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BE" w:rsidRDefault="007E35BE" w:rsidP="007E35BE">
      <w:pPr>
        <w:spacing w:after="0"/>
        <w:jc w:val="center"/>
        <w:rPr>
          <w:noProof/>
          <w:sz w:val="36"/>
          <w:szCs w:val="36"/>
          <w:lang w:eastAsia="it-IT"/>
        </w:rPr>
      </w:pP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Il C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U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C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I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V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E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B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A</w:t>
      </w:r>
      <w:r w:rsidRPr="008B1326">
        <w:rPr>
          <w:rFonts w:ascii="Comic Sans MS" w:hAnsi="Comic Sans MS"/>
          <w:i/>
          <w:sz w:val="36"/>
          <w:szCs w:val="36"/>
        </w:rPr>
        <w:t xml:space="preserve"> T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sz w:val="36"/>
          <w:szCs w:val="36"/>
        </w:rPr>
        <w:t>A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D</w:t>
      </w:r>
      <w:r w:rsidRPr="008B1326">
        <w:rPr>
          <w:rFonts w:ascii="Comic Sans MS" w:hAnsi="Comic Sans MS"/>
          <w:i/>
          <w:sz w:val="36"/>
          <w:szCs w:val="36"/>
        </w:rPr>
        <w:t>U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T</w:t>
      </w:r>
      <w:r w:rsidRPr="008B1326">
        <w:rPr>
          <w:rFonts w:ascii="Comic Sans MS" w:hAnsi="Comic Sans MS"/>
          <w:i/>
          <w:sz w:val="36"/>
          <w:szCs w:val="36"/>
        </w:rPr>
        <w:t>T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rFonts w:ascii="Comic Sans MS" w:hAnsi="Comic Sans MS"/>
          <w:i/>
          <w:sz w:val="36"/>
          <w:szCs w:val="36"/>
        </w:rPr>
        <w:t>L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rFonts w:ascii="Comic Sans MS" w:hAnsi="Comic Sans MS"/>
          <w:i/>
          <w:sz w:val="36"/>
          <w:szCs w:val="36"/>
        </w:rPr>
        <w:t>G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I</w:t>
      </w:r>
      <w:r w:rsidRPr="008B1326">
        <w:rPr>
          <w:rFonts w:ascii="Comic Sans MS" w:hAnsi="Comic Sans MS"/>
          <w:i/>
          <w:sz w:val="36"/>
          <w:szCs w:val="36"/>
        </w:rPr>
        <w:t>C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noProof/>
          <w:sz w:val="36"/>
          <w:szCs w:val="36"/>
          <w:lang w:eastAsia="it-IT"/>
        </w:rPr>
        <w:t xml:space="preserve"> </w:t>
      </w:r>
    </w:p>
    <w:p w:rsidR="00893BBB" w:rsidRDefault="00893BBB" w:rsidP="007E35BE">
      <w:pPr>
        <w:spacing w:after="0"/>
        <w:jc w:val="center"/>
        <w:rPr>
          <w:noProof/>
          <w:sz w:val="36"/>
          <w:szCs w:val="36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 </w:t>
            </w:r>
            <w:r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61" name="Immagine 26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 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60" name="Immagine 26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9" name="Immagine 25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 </w:t>
            </w: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8" name="Immagine 25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5 </w:t>
            </w:r>
            <w:r>
              <w:rPr>
                <w:b/>
                <w:color w:val="FF0000"/>
                <w:sz w:val="13"/>
                <w:szCs w:val="13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13</w:t>
            </w:r>
          </w:p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7" name="Immagine 25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6" name="Immagine 25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5" name="Immagine 25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4" name="Immagine 25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9 </w:t>
            </w:r>
            <w:r>
              <w:rPr>
                <w:b/>
                <w:color w:val="FF0000"/>
                <w:sz w:val="13"/>
                <w:szCs w:val="13"/>
              </w:rPr>
              <w:t>16</w:t>
            </w:r>
          </w:p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3" name="Immagine 25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2" name="Immagine 25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1" name="Immagine 25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50" name="Immagine 25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9" name="Immagine 24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</w:p>
          <w:p w:rsidR="00893BBB" w:rsidRDefault="00893BBB" w:rsidP="00A57E95">
            <w:pPr>
              <w:spacing w:line="288" w:lineRule="auto"/>
              <w:rPr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8" name="Immagine 24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7" name="Immagine 24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6" name="Immagine 24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5" name="Immagine 24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4" name="Immagine 24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3" name="Immagine 24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2" name="Immagine 24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1" name="Immagine 24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40" name="Immagine 24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9" name="Immagine 23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8" name="Immagine 23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7" name="Immagine 23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6" name="Immagine 23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5" name="Immagine 23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4" name="Immagine 23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3" name="Immagine 23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</w:p>
          <w:p w:rsidR="00893BBB" w:rsidRDefault="00893BBB" w:rsidP="00A57E95">
            <w:pPr>
              <w:spacing w:line="288" w:lineRule="auto"/>
              <w:rPr>
                <w:b/>
                <w:sz w:val="12"/>
                <w:szCs w:val="12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2" name="Immagine 23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1" name="Immagine 23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</w:t>
            </w:r>
          </w:p>
          <w:p w:rsidR="00893BBB" w:rsidRDefault="00893BBB" w:rsidP="00A57E95">
            <w:pPr>
              <w:spacing w:line="288" w:lineRule="auto"/>
              <w:rPr>
                <w:b/>
                <w:sz w:val="12"/>
                <w:szCs w:val="12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30" name="Immagine 23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9" name="Immagine 22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22</w:t>
            </w:r>
          </w:p>
          <w:p w:rsidR="00893BBB" w:rsidRDefault="00893BBB" w:rsidP="00A57E95">
            <w:pPr>
              <w:spacing w:line="288" w:lineRule="auto"/>
              <w:jc w:val="right"/>
              <w:rPr>
                <w:b/>
                <w:color w:val="FF0000"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8" name="Immagine 22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23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7" name="Immagine 22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6" name="Immagine 22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5" name="Immagine 22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25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4" name="Immagine 22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3" name="Immagine 22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28600" cy="142875"/>
                  <wp:effectExtent l="0" t="0" r="0" b="9525"/>
                  <wp:docPr id="222" name="Immagin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1" name="Immagine 22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20" name="Immagine 22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9" name="Immagine 21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8" name="Immagine 21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7" name="Immagine 21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6" name="Immagine 21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5" name="Immagine 21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4" name="Immagine 21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3" name="Immagine 21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2" name="Immagine 21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1" name="Immagine 21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10" name="Immagine 21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31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060ED5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40</w:t>
            </w:r>
            <w:r>
              <w:rPr>
                <w:b/>
                <w:color w:val="FF0000"/>
                <w:sz w:val="13"/>
                <w:szCs w:val="13"/>
              </w:rPr>
              <w:t xml:space="preserve"> b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9" name="Immagine 20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8" name="Immagine 20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RPr="00A57E95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33</w:t>
            </w:r>
          </w:p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7" name="Immagine 20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6" name="Immagine 20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jc w:val="right"/>
              <w:rPr>
                <w:sz w:val="14"/>
                <w:szCs w:val="14"/>
              </w:rPr>
            </w:pPr>
            <w:r w:rsidRPr="00A57E95">
              <w:rPr>
                <w:b/>
                <w:color w:val="FF0000"/>
                <w:sz w:val="14"/>
                <w:szCs w:val="14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5" name="Immagine 20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4" name="Immagine 20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3" name="Immagine 20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2" name="Immagine 20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1" name="Immagine 20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200" name="Immagine 20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9" name="Immagine 19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38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8" name="Immagine 19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7" name="Immagine 19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6" name="Immagine 19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5" name="Immagine 19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41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3"/>
                <w:szCs w:val="13"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4" name="Immagine 19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3" name="Immagine 19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48</w:t>
            </w: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</w:t>
            </w:r>
          </w:p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2" name="Immagine 19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1" name="Immagine 19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90" name="Immagine 19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9" name="Immagine 18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8" name="Immagine 18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7" name="Immagine 18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6" name="Immagine 18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93BBB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5" name="Immagine 18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4" name="Immagine 184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6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46</w:t>
            </w:r>
          </w:p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3" name="Immagine 183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1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2" name="Immagine 182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2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47</w:t>
            </w:r>
          </w:p>
          <w:p w:rsidR="00893BBB" w:rsidRDefault="00893BBB" w:rsidP="00A57E95">
            <w:pPr>
              <w:spacing w:line="288" w:lineRule="auto"/>
              <w:rPr>
                <w:b/>
                <w:sz w:val="10"/>
                <w:szCs w:val="10"/>
              </w:rPr>
            </w:pPr>
          </w:p>
          <w:p w:rsidR="00893BBB" w:rsidRDefault="00893BBB" w:rsidP="00A57E95">
            <w:pPr>
              <w:spacing w:line="288" w:lineRule="auto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1" name="Immagine 181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3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3"/>
                <w:szCs w:val="13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80" name="Immagine 180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4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79" name="Immagine 179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5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B" w:rsidRPr="00A57E95" w:rsidTr="00893BB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49</w:t>
            </w:r>
          </w:p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78" name="Immagine 178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7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77" name="Immagine 177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8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76" name="Immagine 176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9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  <w:r w:rsidRPr="00A57E95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38125" cy="142875"/>
                  <wp:effectExtent l="0" t="0" r="9525" b="9525"/>
                  <wp:docPr id="175" name="Immagine 175" descr="impronta del g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0" descr="impronta del ga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BB" w:rsidRPr="00A57E95" w:rsidRDefault="00893BBB" w:rsidP="00A57E95">
            <w:pPr>
              <w:spacing w:line="288" w:lineRule="auto"/>
              <w:rPr>
                <w:b/>
                <w:sz w:val="16"/>
                <w:szCs w:val="16"/>
              </w:rPr>
            </w:pPr>
            <w:r w:rsidRPr="00A57E95">
              <w:rPr>
                <w:b/>
                <w:sz w:val="16"/>
                <w:szCs w:val="16"/>
              </w:rPr>
              <w:t>52</w:t>
            </w:r>
          </w:p>
          <w:p w:rsidR="00A57E95" w:rsidRPr="00A57E95" w:rsidRDefault="00A57E95" w:rsidP="00A57E95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B" w:rsidRPr="00A57E95" w:rsidRDefault="00893BBB" w:rsidP="00A57E95">
            <w:pPr>
              <w:spacing w:line="288" w:lineRule="auto"/>
              <w:rPr>
                <w:sz w:val="16"/>
                <w:szCs w:val="16"/>
              </w:rPr>
            </w:pPr>
          </w:p>
        </w:tc>
      </w:tr>
    </w:tbl>
    <w:p w:rsidR="00D94F4A" w:rsidRDefault="00D94F4A" w:rsidP="00D94F4A">
      <w:pPr>
        <w:spacing w:after="0"/>
        <w:jc w:val="center"/>
        <w:rPr>
          <w:noProof/>
          <w:sz w:val="36"/>
          <w:szCs w:val="36"/>
          <w:lang w:eastAsia="it-IT"/>
        </w:rPr>
      </w:pP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lastRenderedPageBreak/>
        <w:t>Il C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U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C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I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V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E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color w:val="000000" w:themeColor="text1"/>
          <w:sz w:val="36"/>
          <w:szCs w:val="36"/>
        </w:rPr>
        <w:t>B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A</w:t>
      </w:r>
      <w:r w:rsidRPr="008B1326">
        <w:rPr>
          <w:rFonts w:ascii="Comic Sans MS" w:hAnsi="Comic Sans MS"/>
          <w:i/>
          <w:sz w:val="36"/>
          <w:szCs w:val="36"/>
        </w:rPr>
        <w:t xml:space="preserve"> T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R</w:t>
      </w:r>
      <w:r w:rsidRPr="008B1326">
        <w:rPr>
          <w:rFonts w:ascii="Comic Sans MS" w:hAnsi="Comic Sans MS"/>
          <w:i/>
          <w:sz w:val="36"/>
          <w:szCs w:val="36"/>
        </w:rPr>
        <w:t>A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D</w:t>
      </w:r>
      <w:r w:rsidRPr="008B1326">
        <w:rPr>
          <w:rFonts w:ascii="Comic Sans MS" w:hAnsi="Comic Sans MS"/>
          <w:i/>
          <w:sz w:val="36"/>
          <w:szCs w:val="36"/>
        </w:rPr>
        <w:t>U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T</w:t>
      </w:r>
      <w:r w:rsidRPr="008B1326">
        <w:rPr>
          <w:rFonts w:ascii="Comic Sans MS" w:hAnsi="Comic Sans MS"/>
          <w:i/>
          <w:sz w:val="36"/>
          <w:szCs w:val="36"/>
        </w:rPr>
        <w:t>T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rFonts w:ascii="Comic Sans MS" w:hAnsi="Comic Sans MS"/>
          <w:i/>
          <w:sz w:val="36"/>
          <w:szCs w:val="36"/>
        </w:rPr>
        <w:t>L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rFonts w:ascii="Comic Sans MS" w:hAnsi="Comic Sans MS"/>
          <w:i/>
          <w:sz w:val="36"/>
          <w:szCs w:val="36"/>
        </w:rPr>
        <w:t>G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I</w:t>
      </w:r>
      <w:r w:rsidRPr="008B1326">
        <w:rPr>
          <w:rFonts w:ascii="Comic Sans MS" w:hAnsi="Comic Sans MS"/>
          <w:i/>
          <w:sz w:val="36"/>
          <w:szCs w:val="36"/>
        </w:rPr>
        <w:t>C</w:t>
      </w:r>
      <w:r w:rsidRPr="008B1326">
        <w:rPr>
          <w:rFonts w:ascii="Comic Sans MS" w:hAnsi="Comic Sans MS"/>
          <w:i/>
          <w:color w:val="FF0000"/>
          <w:sz w:val="36"/>
          <w:szCs w:val="36"/>
        </w:rPr>
        <w:t>O</w:t>
      </w:r>
      <w:r w:rsidRPr="008B1326">
        <w:rPr>
          <w:noProof/>
          <w:sz w:val="36"/>
          <w:szCs w:val="36"/>
          <w:lang w:eastAsia="it-IT"/>
        </w:rPr>
        <w:t xml:space="preserve"> </w:t>
      </w:r>
    </w:p>
    <w:p w:rsidR="00D94F4A" w:rsidRDefault="00D94F4A" w:rsidP="007E35BE">
      <w:pPr>
        <w:spacing w:after="0"/>
        <w:jc w:val="center"/>
        <w:rPr>
          <w:noProof/>
          <w:sz w:val="36"/>
          <w:szCs w:val="36"/>
          <w:lang w:eastAsia="it-IT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7569"/>
        <w:gridCol w:w="7883"/>
      </w:tblGrid>
      <w:tr w:rsidR="00556FAB" w:rsidRPr="00C963C5" w:rsidTr="007E35BE">
        <w:tc>
          <w:tcPr>
            <w:tcW w:w="7569" w:type="dxa"/>
          </w:tcPr>
          <w:p w:rsidR="00556FAB" w:rsidRPr="00C963C5" w:rsidRDefault="00556FAB" w:rsidP="00556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963C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Orizzontali</w:t>
            </w:r>
            <w:r w:rsidR="00A30AF4" w:rsidRPr="00C963C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(numeri neri)</w:t>
            </w:r>
          </w:p>
        </w:tc>
        <w:tc>
          <w:tcPr>
            <w:tcW w:w="7883" w:type="dxa"/>
          </w:tcPr>
          <w:p w:rsidR="00556FAB" w:rsidRPr="00C963C5" w:rsidRDefault="00556FAB" w:rsidP="00556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963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Verticali</w:t>
            </w:r>
            <w:r w:rsidR="00A30AF4" w:rsidRPr="00C963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(numeri rossi)</w:t>
            </w:r>
          </w:p>
        </w:tc>
      </w:tr>
      <w:tr w:rsidR="00556FAB" w:rsidTr="007E35BE">
        <w:tc>
          <w:tcPr>
            <w:tcW w:w="7569" w:type="dxa"/>
          </w:tcPr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1) Iniziali del</w:t>
            </w:r>
            <w:r w:rsidR="005E46E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ramo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del diritto che governa l’opera d</w:t>
            </w:r>
            <w:r w:rsidR="00F77BF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traduttori</w:t>
            </w:r>
            <w:r w:rsidR="00F77BF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letterari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2) Striscia del fumettista Johnny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Hart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ambientata nell’età preistorica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3) Specialità gastronomiche cui un</w:t>
            </w:r>
            <w:r w:rsidR="004D142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editore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salentin</w:t>
            </w:r>
            <w:r w:rsidR="004D142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o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ha dedicato un </w:t>
            </w:r>
            <w:r w:rsidR="004D142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libro echeggiante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una </w:t>
            </w:r>
            <w:r w:rsidR="004D142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famosa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canzone nella collana “Fornelli indecisi”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4) Sogno umano che ha ispirato molti miti e testi letterari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5) Tecnologia che rende possibile effettuare una conversazione telefonica sfruttando una connessione Internet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6) Danno il nome alla terra dove si rifugia il mercante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Bonduki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Sadagar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, dalla cui storia muove uno degli ultimi libri di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Amitav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Ghosh</w:t>
            </w:r>
            <w:proofErr w:type="spellEnd"/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7) Gestisce i grandi gruppi editoriali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8) Dominio </w:t>
            </w:r>
            <w:r w:rsidR="003D62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web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di </w:t>
            </w:r>
            <w:r w:rsidR="004D142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1º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livello riservato a enti che si occupano di </w:t>
            </w:r>
            <w:r w:rsidR="009D6F1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istruzione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9)  Città natale dello scrittore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Tahar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Ben Jelloun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10) Il traduttore letterario non può prescinderne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11</w:t>
            </w:r>
            <w:r w:rsidR="0004593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Storico network italiano per traduttori letterari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12) Nome della traduttrice e</w:t>
            </w:r>
            <w:r w:rsidR="009D6F1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storica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editor d</w:t>
            </w:r>
            <w:r w:rsidR="003D62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narrativa francese </w:t>
            </w:r>
            <w:r w:rsidR="003D62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Adelphi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13) Primo nome del</w:t>
            </w:r>
            <w:r w:rsidR="003D62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lo s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crittore catalano J.V.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Foix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 autore del verso “M'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exalta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el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nou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i m'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enamora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el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vell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”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14) Può </w:t>
            </w:r>
            <w:r w:rsidR="00D8323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servirne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una legale </w:t>
            </w:r>
            <w:r w:rsidR="00D8323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per difendere 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propri diritti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15) </w:t>
            </w:r>
            <w:r w:rsidR="00D8323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Una delle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provinc</w:t>
            </w:r>
            <w:r w:rsidR="00D8323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 più ricche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d’arte, scrittori, festival artistici 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16) Una delle due pagine del libro dove la legge dispone che sia citato il nome del traduttore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17) Tipo di posta </w:t>
            </w:r>
            <w:r w:rsidR="00E3410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atta a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spedire una comunicazione con valore legale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18) Iniziali della scrittrice </w:t>
            </w:r>
            <w:r w:rsidR="00386F7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statunitense originaria dei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Paesi Bassi autrice di un libro la cui protagonista ha la sindrome di Asperger</w:t>
            </w:r>
          </w:p>
          <w:p w:rsidR="00045935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19) Sigla dell’associazione internazionale che ha pubblicato i “Dieci principi per un contratto equo per gli autori”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20)</w:t>
            </w:r>
            <w:r w:rsidRPr="008B1326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Segno distintivo che può essere </w:t>
            </w:r>
            <w:r w:rsidR="00386F7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registrato ai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sensi del codice della proprietà industriale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21) Città dove ha luogo la fiera “Più libri più liberi”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22) Inglesismo per “alla moda”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23) </w:t>
            </w:r>
            <w:r w:rsidR="005965E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Iniziali di un noto browser internet</w:t>
            </w:r>
          </w:p>
          <w:p w:rsidR="00C963C5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24) Strumento a corde cambogiano e titolo di una canzone dell’a</w:t>
            </w:r>
            <w:r w:rsidR="00C963C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rtista svedese Marie Fredriksson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25) Nel contratto di edizione lo è ogni clausola che contenga rinuncia alla fissazione di un termine per la pubblicazione dell’opera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26) </w:t>
            </w:r>
            <w:r w:rsidR="00B25E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Facoltà da cui deriva una definizione di proprietà che ricomprende il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diritt</w:t>
            </w:r>
            <w:r w:rsidR="00B25E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o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d’autore</w:t>
            </w:r>
          </w:p>
          <w:p w:rsidR="00F74E67" w:rsidRPr="008B1326" w:rsidRDefault="00F74E67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27) Casa editrice in breve</w:t>
            </w:r>
          </w:p>
          <w:p w:rsidR="00556FAB" w:rsidRPr="008B1326" w:rsidRDefault="00556FAB" w:rsidP="00556FAB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lastRenderedPageBreak/>
              <w:t>2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B3578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Ne cantò le gesta Virgilio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Sigla internazionale della terapia cognitiva di orientamento alla realtà</w:t>
            </w:r>
          </w:p>
          <w:p w:rsidR="00556FAB" w:rsidRPr="008B1326" w:rsidRDefault="00F74E67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30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4D603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crittore, traduttore, poeta, filosofo e accademico argentino che</w:t>
            </w:r>
            <w:r w:rsidR="00556FAB" w:rsidRPr="008B1326">
              <w:rPr>
                <w:color w:val="000000" w:themeColor="text1"/>
                <w:sz w:val="17"/>
                <w:szCs w:val="17"/>
              </w:rPr>
              <w:t xml:space="preserve"> 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a soli nove anni tradusse in spagnolo un racconto di Oscar Wilde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Il sindacato dei traduttori editoriali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Diritti inalienabili di ogni autore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AC504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Non abbonda tra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i traduttori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Sottogruppo d</w:t>
            </w:r>
            <w:r w:rsidR="000F6A4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 lingue</w:t>
            </w:r>
            <w:r w:rsidRPr="008B1326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parlate nel Sud-est asiatico</w:t>
            </w:r>
          </w:p>
          <w:p w:rsidR="00556FAB" w:rsidRPr="008B1326" w:rsidRDefault="00F74E67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35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Sezione della SIAE che tutela le opere letterarie e le arti figurative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Gli spiriti protettori degli antenati per gli antichi romani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Grande poeta, scrittore, giornalista e traduttore ungherese, autore di un geniale racconto su un traduttore 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Consiglio europeo delle associazioni di traduttori letterari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Sigla di un’associazione di soccorso per gli ebrei perseguitati, attiva soprattutto in Francia e Svizzera durante il secondo conflitto mondiale, che si prese cura di numerosi bambini provenienti dal campo </w:t>
            </w:r>
            <w:r w:rsidR="006760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di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Buchenwald</w:t>
            </w:r>
          </w:p>
          <w:p w:rsidR="00556FAB" w:rsidRPr="008B1326" w:rsidRDefault="00F74E67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40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Parte del fiore che serve per la riproduzione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Paese nella cui capitale, nel 1976,</w:t>
            </w:r>
            <w:r w:rsidR="00AC504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6760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l’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UNESCO ha adottato la</w:t>
            </w:r>
            <w:r w:rsidRPr="008B1326">
              <w:rPr>
                <w:color w:val="000000" w:themeColor="text1"/>
                <w:sz w:val="17"/>
                <w:szCs w:val="17"/>
              </w:rPr>
              <w:t xml:space="preserve"> “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Raccomandazione sulla tutela legale dei traduttori e della traduzione e gli strumenti pratici per migliorare la condizione dei traduttori”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Profeta, poeta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6760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ue vocali che contraddistinguono una casa editrice </w:t>
            </w:r>
            <w:r w:rsidR="006760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italiana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“Libro” in gaelico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100B1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Lo era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la scrittrice </w:t>
            </w:r>
            <w:r w:rsidR="00100B1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svedese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Katarina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Taikon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 autrice del</w:t>
            </w:r>
            <w:r w:rsidR="00013F8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avventure di </w:t>
            </w:r>
            <w:proofErr w:type="spellStart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Katitzi</w:t>
            </w:r>
            <w:proofErr w:type="spellEnd"/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Articolo della legge sul diritto d’autore che tutela le opere collettive 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Abbreviazione molto usata in saggi, tesi e </w:t>
            </w:r>
            <w:r w:rsidR="00A20D4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oggi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anche sui social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DF5DB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Diritti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sanciti dalla legge per </w:t>
            </w:r>
            <w:r w:rsidR="00A20D4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premiare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lo sforzo creativo e </w:t>
            </w:r>
            <w:r w:rsidR="00D97E4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incentivare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gli investimenti di c</w:t>
            </w:r>
            <w:r w:rsidR="00DF5DB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hi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rend</w:t>
            </w:r>
            <w:r w:rsidR="00DF5DB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le opere autoriali fruibili da</w:t>
            </w:r>
            <w:r w:rsidR="007D7A1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l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pubblico</w:t>
            </w:r>
            <w:r w:rsidR="00DF5DB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come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gli artisti interpreti ed esecutori, i produttori ecc.</w:t>
            </w:r>
          </w:p>
          <w:p w:rsidR="00556FAB" w:rsidRPr="008B1326" w:rsidRDefault="00556FAB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214D1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Fu funesta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quella del Pelìde Achille</w:t>
            </w:r>
          </w:p>
          <w:p w:rsidR="00556FAB" w:rsidRPr="008B1326" w:rsidRDefault="00F74E67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50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Multinazionale nel </w:t>
            </w:r>
            <w:r w:rsidR="00D97E4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campo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dell'intrattenimento e dei media </w:t>
            </w:r>
            <w:r w:rsidR="00D97E4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la cui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attività </w:t>
            </w:r>
            <w:r w:rsidR="00D97E4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 lobbying portò all’allungamento</w:t>
            </w:r>
            <w:r w:rsidR="00556FA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della durata del copyright negli USA</w:t>
            </w:r>
          </w:p>
          <w:p w:rsidR="00254CDF" w:rsidRPr="008B1326" w:rsidRDefault="00254CDF" w:rsidP="00556FA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422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Esercizi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066AD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di una disciplina </w:t>
            </w:r>
            <w:r w:rsidR="00422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consigliata per favorire l’equilibrio psicofisico</w:t>
            </w:r>
          </w:p>
          <w:p w:rsidR="00556FAB" w:rsidRPr="008B1326" w:rsidRDefault="004228EF" w:rsidP="00F74E67">
            <w:pPr>
              <w:rPr>
                <w:rFonts w:ascii="Comic Sans MS" w:hAnsi="Comic Sans MS"/>
                <w:b/>
                <w:i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F74E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F77BF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Sistema che ha reso possibile il progetto Google Books</w:t>
            </w:r>
          </w:p>
        </w:tc>
        <w:tc>
          <w:tcPr>
            <w:tcW w:w="7883" w:type="dxa"/>
          </w:tcPr>
          <w:p w:rsidR="00556FAB" w:rsidRPr="008B1326" w:rsidRDefault="005C097B" w:rsidP="00A30AF4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lastRenderedPageBreak/>
              <w:t>1</w:t>
            </w:r>
            <w:r w:rsidR="00C61823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Abbreviazione di un titolo latino portato dai reali inglesi</w:t>
            </w:r>
          </w:p>
          <w:p w:rsidR="00A30AF4" w:rsidRPr="008B1326" w:rsidRDefault="000035E1" w:rsidP="00B53F54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2) Lo è </w:t>
            </w:r>
            <w:r w:rsidR="00B53F54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il traduttore letterario</w:t>
            </w:r>
          </w:p>
          <w:p w:rsidR="003C1B83" w:rsidRPr="008B1326" w:rsidRDefault="002258EF" w:rsidP="003C1B83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C1B83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Gruppo etnico e lingua presente in Eritrea</w:t>
            </w:r>
          </w:p>
          <w:p w:rsidR="00CB18EC" w:rsidRPr="008B1326" w:rsidRDefault="002258EF" w:rsidP="00B6793A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CB18E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Lo era il traduttore </w:t>
            </w:r>
            <w:r w:rsidR="000A062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descritto ne</w:t>
            </w:r>
            <w:r w:rsidR="00B6793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ll</w:t>
            </w:r>
            <w:r w:rsidR="00066AD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</w:t>
            </w:r>
            <w:r w:rsidR="00B6793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avventure di </w:t>
            </w:r>
            <w:proofErr w:type="spellStart"/>
            <w:r w:rsidR="000A062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Kornél</w:t>
            </w:r>
            <w:proofErr w:type="spellEnd"/>
            <w:r w:rsidR="000A062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Esti</w:t>
            </w:r>
          </w:p>
          <w:p w:rsidR="005E0CA4" w:rsidRPr="008B1326" w:rsidRDefault="002258EF" w:rsidP="00B6793A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5E0CA4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Lo è chiunque sfrutti una traduzione senza averne i diritti</w:t>
            </w:r>
          </w:p>
          <w:p w:rsidR="005E0CA4" w:rsidRPr="008B1326" w:rsidRDefault="002258EF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="009D38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D3556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Soprannome</w:t>
            </w:r>
            <w:r w:rsidR="009D38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dell</w:t>
            </w:r>
            <w:r w:rsidR="000105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a balia di </w:t>
            </w:r>
            <w:r w:rsidR="00D3556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Umberto Saba</w:t>
            </w:r>
            <w:r w:rsidR="000105B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, </w:t>
            </w:r>
            <w:r w:rsidR="00066AD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cui dobbiamo il nome d’arte dello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scrittore</w:t>
            </w:r>
          </w:p>
          <w:p w:rsidR="005E0CA4" w:rsidRPr="008B1326" w:rsidRDefault="002258EF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Il contratto</w:t>
            </w:r>
            <w:r w:rsidR="002327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tipico previsto dalla legge sul diritto d’autore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che il traduttore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editoriale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deve firmare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</w:t>
            </w:r>
            <w:r w:rsidR="00E87B8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è il contratto di…</w:t>
            </w:r>
          </w:p>
          <w:p w:rsidR="002327EF" w:rsidRPr="008B1326" w:rsidRDefault="002258EF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="002327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EA449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È 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necessario </w:t>
            </w:r>
            <w:r w:rsidR="00EA4499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toglierselo dagli occhi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nei rapporti </w:t>
            </w:r>
            <w:r w:rsidR="0010768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professionali</w:t>
            </w:r>
          </w:p>
          <w:p w:rsidR="00107680" w:rsidRPr="008B1326" w:rsidRDefault="002258EF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="0010768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Dio germanico</w:t>
            </w:r>
          </w:p>
          <w:p w:rsidR="00E12BF5" w:rsidRPr="008B1326" w:rsidRDefault="00E12BF5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225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0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Autore di una traduzione fondamentale 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per lo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sviluppo della lingua tedesca</w:t>
            </w:r>
            <w:r w:rsidR="00022F9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moderna</w:t>
            </w:r>
          </w:p>
          <w:p w:rsidR="00ED76D2" w:rsidRPr="008B1326" w:rsidRDefault="00ED76D2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225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Cognome del </w:t>
            </w:r>
            <w:r w:rsidR="0081180F" w:rsidRP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dirigente della </w:t>
            </w:r>
            <w:proofErr w:type="spellStart"/>
            <w:r w:rsidR="0081180F" w:rsidRP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>Deutsche</w:t>
            </w:r>
            <w:proofErr w:type="spellEnd"/>
            <w:r w:rsidR="0081180F" w:rsidRP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81180F" w:rsidRP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>Bank</w:t>
            </w:r>
            <w:proofErr w:type="spellEnd"/>
            <w:r w:rsidR="0081180F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protagonista del film “La grande scommessa”</w:t>
            </w:r>
          </w:p>
          <w:p w:rsidR="00ED76D2" w:rsidRPr="008B1326" w:rsidRDefault="00ED76D2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225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522AC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Secondo Charles Chaplin il mondo appartiene a chi lo fa</w:t>
            </w:r>
          </w:p>
          <w:p w:rsidR="003B2F66" w:rsidRPr="008B1326" w:rsidRDefault="003B2F66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2258E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Reato commesso da chi diffonde una traduzione attribuendola a persona diversa dal traduttore</w:t>
            </w:r>
          </w:p>
          <w:p w:rsidR="002258EF" w:rsidRPr="008B1326" w:rsidRDefault="002258EF" w:rsidP="002258E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14) Quello di forza maggiore giustifica l’inadempimento contrattuale</w:t>
            </w:r>
          </w:p>
          <w:p w:rsidR="002C02CC" w:rsidRPr="008B1326" w:rsidRDefault="00BE705C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15)</w:t>
            </w:r>
            <w:r w:rsidR="008C6B8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2C02C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Pr</w:t>
            </w:r>
            <w:r w:rsidR="009259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ime </w:t>
            </w:r>
            <w:r w:rsidR="008C6B8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9259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lettere del social network dedicato alla condivisione delle foto</w:t>
            </w:r>
          </w:p>
          <w:p w:rsidR="005E0CA4" w:rsidRPr="008B1326" w:rsidRDefault="008C6B87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16</w:t>
            </w:r>
            <w:r w:rsidR="009259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Sigla della città dove si tiene </w:t>
            </w:r>
            <w:r w:rsidR="003C156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il più antico festival della musica di strada in Europa</w:t>
            </w:r>
          </w:p>
          <w:p w:rsidR="009103D8" w:rsidRPr="008B1326" w:rsidRDefault="009103D8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17) Quella universitaria è tutelata dal diritto d’autore</w:t>
            </w:r>
          </w:p>
          <w:p w:rsidR="00EA0AD3" w:rsidRPr="008B1326" w:rsidRDefault="00EA0AD3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607E1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Nota relativa al traduttore che</w:t>
            </w:r>
            <w:r w:rsidR="003E557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è buona prassi inserire</w:t>
            </w:r>
            <w:r w:rsidR="00607E1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ne</w:t>
            </w:r>
            <w:r w:rsidR="00BC303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 libri tradotti</w:t>
            </w:r>
          </w:p>
          <w:p w:rsidR="00B1168A" w:rsidRPr="008B1326" w:rsidRDefault="00B1168A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Presidente americano la cui fine ha prodotto una sterminata bibliografia</w:t>
            </w:r>
          </w:p>
          <w:p w:rsidR="001D00B5" w:rsidRPr="008B1326" w:rsidRDefault="00311F9E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20</w:t>
            </w:r>
            <w:r w:rsidR="001D00B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Dovrebbero esserlo le opportunità di ogni persona rispetto agli altri</w:t>
            </w:r>
          </w:p>
          <w:p w:rsidR="00377B01" w:rsidRPr="008B1326" w:rsidRDefault="00377B01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Titolo originale d</w:t>
            </w:r>
            <w:r w:rsidR="0084457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ella più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famosa poesia di Rudyard Kipling</w:t>
            </w:r>
          </w:p>
          <w:p w:rsidR="00FD5320" w:rsidRPr="008B1326" w:rsidRDefault="00FD5320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Fiume ispiratore e presente nelle opere di molti scrittori italiani</w:t>
            </w:r>
          </w:p>
          <w:p w:rsidR="005E0CA4" w:rsidRPr="008B1326" w:rsidRDefault="00FD5320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Sistema vitale cui è stata paragonata la traduzione per la </w:t>
            </w:r>
            <w:r w:rsidR="0084457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sua funzione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nei confronti della letteratura</w:t>
            </w:r>
          </w:p>
          <w:p w:rsidR="000B5B7A" w:rsidRPr="008B1326" w:rsidRDefault="00311F9E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24</w:t>
            </w:r>
            <w:r w:rsidR="000B5B7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“Leggere” in spagnolo</w:t>
            </w:r>
          </w:p>
          <w:p w:rsidR="000B5B7A" w:rsidRPr="008B1326" w:rsidRDefault="000B5B7A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Animale </w:t>
            </w:r>
            <w:r w:rsidR="00537E1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amatissimo da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traduttori</w:t>
            </w:r>
            <w:r w:rsidR="00537E1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 scrittori</w:t>
            </w:r>
          </w:p>
          <w:p w:rsidR="00537E12" w:rsidRPr="008B1326" w:rsidRDefault="00537E12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7C200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Scrisse</w:t>
            </w:r>
            <w:r w:rsidR="006B18F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:</w:t>
            </w:r>
            <w:r w:rsidR="007C200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“L’enorme moltiplicarsi di libri in ogni ramo dello scibile è uno fra i peggiori flagelli dell’età nostra”</w:t>
            </w:r>
            <w:r w:rsidR="006B18F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. E sapeva bene cos’è l’orrore!</w:t>
            </w:r>
          </w:p>
          <w:p w:rsidR="00D93C30" w:rsidRPr="008B1326" w:rsidRDefault="00D93C30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Iniziali del regista </w:t>
            </w:r>
            <w:r w:rsidR="00BC2E4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che </w:t>
            </w:r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ha </w:t>
            </w:r>
            <w:r w:rsidR="0084457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celebrato</w:t>
            </w:r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lo spirito beat della </w:t>
            </w:r>
            <w:proofErr w:type="spellStart"/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Swingin</w:t>
            </w:r>
            <w:proofErr w:type="spellEnd"/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’ </w:t>
            </w:r>
            <w:proofErr w:type="spellStart"/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London</w:t>
            </w:r>
            <w:proofErr w:type="spellEnd"/>
            <w:r w:rsidR="00FF273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e </w:t>
            </w:r>
            <w:r w:rsidR="00BC2E4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ha portato sugli schermi i Beatles</w:t>
            </w:r>
            <w:r w:rsidR="00D70E4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con due film</w:t>
            </w:r>
          </w:p>
          <w:p w:rsidR="005E0CA4" w:rsidRPr="008B1326" w:rsidRDefault="00915E4A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Nome dell</w:t>
            </w:r>
            <w:r w:rsidR="009A3E8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’aut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ore del libro "L'ultimo bambino di Auschwitz"</w:t>
            </w:r>
          </w:p>
          <w:p w:rsidR="00AE76AF" w:rsidRPr="008B1326" w:rsidRDefault="00AE76AF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Titolo d</w:t>
            </w:r>
            <w:r w:rsidR="0020213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 un famoso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romanzo di Stephen King</w:t>
            </w:r>
            <w:r w:rsidR="0020213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 da cui è stato tratto anche un film</w:t>
            </w:r>
          </w:p>
          <w:p w:rsidR="0020213F" w:rsidRPr="008B1326" w:rsidRDefault="00311F9E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30</w:t>
            </w:r>
            <w:r w:rsidR="0020213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2B166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Troneggia nel titolo </w:t>
            </w:r>
            <w:r w:rsidR="0020213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 un famoso vocabolario di latino</w:t>
            </w:r>
          </w:p>
          <w:p w:rsidR="00FF46A4" w:rsidRPr="008B1326" w:rsidRDefault="00FF46A4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lastRenderedPageBreak/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</w:t>
            </w:r>
            <w:r w:rsidR="008E725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1D06E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Celebre </w:t>
            </w:r>
            <w:r w:rsidR="008E725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scrittore, </w:t>
            </w:r>
            <w:r w:rsidR="001D06E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traduttore ed entomologo s</w:t>
            </w:r>
            <w:r w:rsidR="008E725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econdo cui nella traduzione: “il peggiore livello di turpitudine si raggiunge quando un capolavoro viene spianato e appiattito in una forma tale, spregevolmente abbellito in un modo tale, da conformarsi alle idee e ai preconcetti di un determinato pubblico.”</w:t>
            </w:r>
          </w:p>
          <w:p w:rsidR="00F45D20" w:rsidRPr="008B1326" w:rsidRDefault="00F45D20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Acronimo internazionale della</w:t>
            </w:r>
            <w:r w:rsidR="0024465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traduzione degli indirizzi di rete</w:t>
            </w:r>
            <w:r w:rsidR="0024465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, il processo che modifica l'indirizzo IP </w:t>
            </w:r>
            <w:r w:rsidR="009A3E8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riferito</w:t>
            </w:r>
            <w:r w:rsidR="0024465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ad una specifica rete internet</w:t>
            </w:r>
          </w:p>
          <w:p w:rsidR="00C85E9B" w:rsidRPr="008B1326" w:rsidRDefault="00C85E9B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Mitologica regina di Sparta rappresentata in un mosaico di Pompei</w:t>
            </w:r>
          </w:p>
          <w:p w:rsidR="00BD5504" w:rsidRPr="008B1326" w:rsidRDefault="00BD5504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Ogni traduttore si augura di tradurne molti (nonostante il peso)</w:t>
            </w:r>
            <w:r w:rsidR="009A3E8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!</w:t>
            </w:r>
          </w:p>
          <w:p w:rsidR="001F6273" w:rsidRPr="008B1326" w:rsidRDefault="00B06AE1" w:rsidP="005E42D8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1F6273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Lingua ugrofinnica da cui c’è scarsità di traduttori in Italia </w:t>
            </w:r>
          </w:p>
          <w:p w:rsidR="005B6745" w:rsidRPr="008B1326" w:rsidRDefault="005B6745" w:rsidP="005E42D8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Cognome della 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scienziata, chimica ed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eroina di guerra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181A6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filippina 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che, oltre a salvare la vita di migliaia di prigionieri </w:t>
            </w:r>
            <w:r w:rsidR="001F6273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nei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campi di concentramento giapponesi durante la </w:t>
            </w:r>
            <w:r w:rsidR="0059565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II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guerra mondiale, </w:t>
            </w:r>
            <w:r w:rsidR="0059565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diede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un grande contributo all’arte culinaria</w:t>
            </w:r>
            <w:r w:rsidR="0039582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 inventando anche</w:t>
            </w:r>
            <w:r w:rsidR="00181A6D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il</w:t>
            </w:r>
            <w:r w:rsidR="0059565A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“banana ketchup”</w:t>
            </w:r>
            <w:r w:rsidR="005E42D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.</w:t>
            </w:r>
          </w:p>
          <w:p w:rsidR="003E6FEB" w:rsidRPr="008B1326" w:rsidRDefault="003E6FEB" w:rsidP="005E42D8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</w:t>
            </w:r>
            <w:r w:rsidR="009B3B6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Città della stele che ha reso possibile la decifrazione dei geroglifici</w:t>
            </w:r>
          </w:p>
          <w:p w:rsidR="00825573" w:rsidRPr="008B1326" w:rsidRDefault="00825573" w:rsidP="005E42D8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Società italiana degli autori ed editori</w:t>
            </w:r>
          </w:p>
          <w:p w:rsidR="002B2522" w:rsidRDefault="00825573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311F9E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3C633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Sono previste nei migliori contratti di traduzione</w:t>
            </w:r>
          </w:p>
          <w:p w:rsidR="009A575F" w:rsidRDefault="009A575F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40) Associazione librai italiani</w:t>
            </w:r>
          </w:p>
          <w:p w:rsidR="00BF03DD" w:rsidRPr="008B1326" w:rsidRDefault="00BF03DD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40 bis) Abbreviazione della lettera agli Efesini di San Paolo</w:t>
            </w:r>
          </w:p>
          <w:p w:rsidR="002C5194" w:rsidRPr="008B1326" w:rsidRDefault="00311F9E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2B252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713D4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Batte</w:t>
            </w:r>
            <w:r w:rsidR="002C5194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nell’ultimo verso di “Temporale” di Giovanni Pascoli</w:t>
            </w:r>
          </w:p>
          <w:p w:rsidR="000434C5" w:rsidRPr="008B1326" w:rsidRDefault="009B3B65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0434C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Acronimo usato </w:t>
            </w:r>
            <w:r w:rsidR="006156C3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nelle chat</w:t>
            </w:r>
            <w:r w:rsidR="000434C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per dire "nella vita reale"</w:t>
            </w:r>
          </w:p>
          <w:p w:rsidR="00A95427" w:rsidRPr="008B1326" w:rsidRDefault="00A95427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Per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M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.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Lutero non lo è mai troppo il prezzo della pace, 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per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O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. 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Wilde non lo è mai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troppo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quello di una</w:t>
            </w:r>
            <w:r w:rsidR="00A5436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sensazione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, 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per </w:t>
            </w:r>
            <w:r w:rsidR="00FE34F0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gli editori lo è sempre </w:t>
            </w:r>
            <w:r w:rsidR="00D768FC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troppo quello di una traduzione…</w:t>
            </w:r>
            <w:r w:rsidR="00A5436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</w:p>
          <w:p w:rsidR="00D768FC" w:rsidRPr="008B1326" w:rsidRDefault="00D768FC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</w:t>
            </w:r>
            <w:r w:rsidR="00D5584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Abbreviazione di “numero” in inglese</w:t>
            </w:r>
          </w:p>
          <w:p w:rsidR="005D0416" w:rsidRPr="008B1326" w:rsidRDefault="00B06AE1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5D0416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Città dove nel 1886 fu firmata la Convenzione internazionale per la protezione delle opere letterarie e artistiche</w:t>
            </w:r>
          </w:p>
          <w:p w:rsidR="00AE76AF" w:rsidRPr="008B1326" w:rsidRDefault="005D0416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6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50104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Lettere del dominio </w:t>
            </w:r>
            <w:r w:rsidR="003E6FE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internet </w:t>
            </w:r>
            <w:r w:rsidR="00501041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di primo livello assegnato a Cipro</w:t>
            </w:r>
            <w:r w:rsidR="00AE76AF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,</w:t>
            </w:r>
          </w:p>
          <w:p w:rsidR="00C538E9" w:rsidRPr="008B1326" w:rsidRDefault="00C538E9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7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Titolo di un film </w:t>
            </w:r>
            <w:r w:rsidR="00423DB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dei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fratelli Taviani tratto da quattro </w:t>
            </w:r>
            <w:r w:rsidR="00A8284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racconti di “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Novelle per un anno</w:t>
            </w:r>
            <w:r w:rsidR="00A82848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”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di Pirandello,</w:t>
            </w:r>
          </w:p>
          <w:p w:rsidR="00A82848" w:rsidRPr="008B1326" w:rsidRDefault="00A82848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8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</w:t>
            </w:r>
            <w:r w:rsidR="000A45E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Iniziali dell’autore del </w:t>
            </w:r>
            <w:r w:rsidR="002C1367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saggio</w:t>
            </w:r>
            <w:r w:rsidR="000A45E2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“Il diritto d’autore del traduttore”</w:t>
            </w:r>
          </w:p>
          <w:p w:rsidR="00D675D1" w:rsidRPr="008B1326" w:rsidRDefault="00D675D1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9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) Popolarissima serie televisiva che ha lanciato la carriera di George Clooney  </w:t>
            </w:r>
          </w:p>
          <w:p w:rsidR="00336F2B" w:rsidRPr="008B1326" w:rsidRDefault="009A575F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50</w:t>
            </w:r>
            <w:r w:rsidR="00336F2B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Lo è la traduttrice che firma qualsiasi contratto senza discuterlo</w:t>
            </w:r>
          </w:p>
          <w:p w:rsidR="00897915" w:rsidRPr="008B1326" w:rsidRDefault="00185105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1</w:t>
            </w:r>
            <w:r w:rsidR="0089791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Congiunzione eufonica</w:t>
            </w:r>
          </w:p>
          <w:p w:rsidR="00897915" w:rsidRPr="008B1326" w:rsidRDefault="00185105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2</w:t>
            </w:r>
            <w:r w:rsidR="0089791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Sigla della città nota per gli squisiti cioccolatini al rum</w:t>
            </w:r>
          </w:p>
          <w:p w:rsidR="00667964" w:rsidRPr="008B1326" w:rsidRDefault="00376043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3</w:t>
            </w:r>
            <w:r w:rsidR="00667964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 Ha tanti figli</w:t>
            </w:r>
          </w:p>
          <w:p w:rsidR="00667964" w:rsidRPr="008B1326" w:rsidRDefault="00667964" w:rsidP="00AE76AF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5</w:t>
            </w:r>
            <w:r w:rsidR="009A575F">
              <w:rPr>
                <w:rFonts w:ascii="Comic Sans MS" w:hAnsi="Comic Sans MS"/>
                <w:color w:val="000000" w:themeColor="text1"/>
                <w:sz w:val="17"/>
                <w:szCs w:val="17"/>
              </w:rPr>
              <w:t>4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)</w:t>
            </w:r>
            <w:r w:rsidRPr="008B1326">
              <w:rPr>
                <w:sz w:val="17"/>
                <w:szCs w:val="17"/>
              </w:rPr>
              <w:t xml:space="preserve">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Iniziali dello pseudonimo con </w:t>
            </w:r>
            <w:r w:rsidR="00423DB5"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cui </w:t>
            </w:r>
            <w:r w:rsidRPr="008B1326">
              <w:rPr>
                <w:rFonts w:ascii="Comic Sans MS" w:hAnsi="Comic Sans MS"/>
                <w:color w:val="000000" w:themeColor="text1"/>
                <w:sz w:val="17"/>
                <w:szCs w:val="17"/>
              </w:rPr>
              <w:t>nel 1959 venne pubblicato e distribuito clandestinamente in Francia il romanzo erotico ”Emmanuelle”</w:t>
            </w:r>
          </w:p>
          <w:p w:rsidR="009259FC" w:rsidRPr="008B1326" w:rsidRDefault="009259FC" w:rsidP="009259FC">
            <w:pPr>
              <w:jc w:val="both"/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</w:p>
        </w:tc>
      </w:tr>
    </w:tbl>
    <w:p w:rsidR="00DC3D44" w:rsidRDefault="00DC3D44" w:rsidP="00C963C5">
      <w:pPr>
        <w:spacing w:after="0"/>
        <w:jc w:val="both"/>
        <w:rPr>
          <w:rFonts w:ascii="Comic Sans MS" w:hAnsi="Comic Sans MS"/>
        </w:rPr>
      </w:pPr>
    </w:p>
    <w:sectPr w:rsidR="00DC3D44" w:rsidSect="005965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4"/>
    <w:rsid w:val="00002E6D"/>
    <w:rsid w:val="000035E1"/>
    <w:rsid w:val="000105BA"/>
    <w:rsid w:val="00013F86"/>
    <w:rsid w:val="0002248C"/>
    <w:rsid w:val="00022F9C"/>
    <w:rsid w:val="00033972"/>
    <w:rsid w:val="000434C5"/>
    <w:rsid w:val="00045935"/>
    <w:rsid w:val="00060ED5"/>
    <w:rsid w:val="00066ADA"/>
    <w:rsid w:val="00067EF0"/>
    <w:rsid w:val="00092FF0"/>
    <w:rsid w:val="00094A49"/>
    <w:rsid w:val="000A062B"/>
    <w:rsid w:val="000A2222"/>
    <w:rsid w:val="000A45E2"/>
    <w:rsid w:val="000B32AE"/>
    <w:rsid w:val="000B5B7A"/>
    <w:rsid w:val="000C4212"/>
    <w:rsid w:val="000D427F"/>
    <w:rsid w:val="000E1A44"/>
    <w:rsid w:val="000E1B60"/>
    <w:rsid w:val="000F2A5D"/>
    <w:rsid w:val="000F6A46"/>
    <w:rsid w:val="00100B12"/>
    <w:rsid w:val="00107680"/>
    <w:rsid w:val="00133498"/>
    <w:rsid w:val="00145081"/>
    <w:rsid w:val="00173AD3"/>
    <w:rsid w:val="00175C8F"/>
    <w:rsid w:val="00177C45"/>
    <w:rsid w:val="00181A6D"/>
    <w:rsid w:val="00185105"/>
    <w:rsid w:val="001954ED"/>
    <w:rsid w:val="001D00B5"/>
    <w:rsid w:val="001D06E2"/>
    <w:rsid w:val="001F6273"/>
    <w:rsid w:val="0020213F"/>
    <w:rsid w:val="00206D3F"/>
    <w:rsid w:val="002114FA"/>
    <w:rsid w:val="00214D18"/>
    <w:rsid w:val="00223792"/>
    <w:rsid w:val="002258EF"/>
    <w:rsid w:val="002327EF"/>
    <w:rsid w:val="00234364"/>
    <w:rsid w:val="00236E87"/>
    <w:rsid w:val="0024465C"/>
    <w:rsid w:val="0024471A"/>
    <w:rsid w:val="00244EDF"/>
    <w:rsid w:val="0024767C"/>
    <w:rsid w:val="00252840"/>
    <w:rsid w:val="00254CDF"/>
    <w:rsid w:val="00267486"/>
    <w:rsid w:val="00271E21"/>
    <w:rsid w:val="00282548"/>
    <w:rsid w:val="002871A9"/>
    <w:rsid w:val="002959A3"/>
    <w:rsid w:val="002A4359"/>
    <w:rsid w:val="002B166A"/>
    <w:rsid w:val="002B24D2"/>
    <w:rsid w:val="002B2522"/>
    <w:rsid w:val="002C02CC"/>
    <w:rsid w:val="002C1367"/>
    <w:rsid w:val="002C5194"/>
    <w:rsid w:val="002D314F"/>
    <w:rsid w:val="00311F9E"/>
    <w:rsid w:val="003202BD"/>
    <w:rsid w:val="003242FC"/>
    <w:rsid w:val="00324E6A"/>
    <w:rsid w:val="00336F2B"/>
    <w:rsid w:val="00343C6B"/>
    <w:rsid w:val="00376043"/>
    <w:rsid w:val="00377B01"/>
    <w:rsid w:val="0038212B"/>
    <w:rsid w:val="00386F7A"/>
    <w:rsid w:val="0039582E"/>
    <w:rsid w:val="003A78E6"/>
    <w:rsid w:val="003B2F66"/>
    <w:rsid w:val="003C156F"/>
    <w:rsid w:val="003C1B83"/>
    <w:rsid w:val="003C633F"/>
    <w:rsid w:val="003D6265"/>
    <w:rsid w:val="003E557E"/>
    <w:rsid w:val="003E668D"/>
    <w:rsid w:val="003E6FEB"/>
    <w:rsid w:val="003F27AD"/>
    <w:rsid w:val="003F70AA"/>
    <w:rsid w:val="00406AD2"/>
    <w:rsid w:val="004109B5"/>
    <w:rsid w:val="00413564"/>
    <w:rsid w:val="004228EF"/>
    <w:rsid w:val="00423DB5"/>
    <w:rsid w:val="004263D1"/>
    <w:rsid w:val="00447EED"/>
    <w:rsid w:val="00453D2F"/>
    <w:rsid w:val="00473261"/>
    <w:rsid w:val="00473743"/>
    <w:rsid w:val="004D142F"/>
    <w:rsid w:val="004D603E"/>
    <w:rsid w:val="004E59DB"/>
    <w:rsid w:val="004F3606"/>
    <w:rsid w:val="00501041"/>
    <w:rsid w:val="00522AC6"/>
    <w:rsid w:val="00537E12"/>
    <w:rsid w:val="00556FAB"/>
    <w:rsid w:val="00562955"/>
    <w:rsid w:val="005663EE"/>
    <w:rsid w:val="0056738A"/>
    <w:rsid w:val="00571359"/>
    <w:rsid w:val="005944CC"/>
    <w:rsid w:val="0059565A"/>
    <w:rsid w:val="00596546"/>
    <w:rsid w:val="005965ED"/>
    <w:rsid w:val="005A361C"/>
    <w:rsid w:val="005B6745"/>
    <w:rsid w:val="005C097B"/>
    <w:rsid w:val="005D0416"/>
    <w:rsid w:val="005E0CA4"/>
    <w:rsid w:val="005E42D8"/>
    <w:rsid w:val="005E46E2"/>
    <w:rsid w:val="00601DB4"/>
    <w:rsid w:val="00602319"/>
    <w:rsid w:val="00605810"/>
    <w:rsid w:val="00607E16"/>
    <w:rsid w:val="006156C3"/>
    <w:rsid w:val="006322BC"/>
    <w:rsid w:val="00633916"/>
    <w:rsid w:val="00667964"/>
    <w:rsid w:val="006760BA"/>
    <w:rsid w:val="0068197B"/>
    <w:rsid w:val="00682638"/>
    <w:rsid w:val="00684D7A"/>
    <w:rsid w:val="00693D7A"/>
    <w:rsid w:val="006B18F8"/>
    <w:rsid w:val="006B63AB"/>
    <w:rsid w:val="006D64EB"/>
    <w:rsid w:val="006D76A2"/>
    <w:rsid w:val="006E4E36"/>
    <w:rsid w:val="006E4E5B"/>
    <w:rsid w:val="006E5ACB"/>
    <w:rsid w:val="006F355F"/>
    <w:rsid w:val="00711D89"/>
    <w:rsid w:val="00713D4F"/>
    <w:rsid w:val="00732B68"/>
    <w:rsid w:val="00741DE3"/>
    <w:rsid w:val="00767E00"/>
    <w:rsid w:val="00786CD9"/>
    <w:rsid w:val="007B18AC"/>
    <w:rsid w:val="007C1AB8"/>
    <w:rsid w:val="007C200A"/>
    <w:rsid w:val="007C24A0"/>
    <w:rsid w:val="007D562F"/>
    <w:rsid w:val="007D7A16"/>
    <w:rsid w:val="007E35BE"/>
    <w:rsid w:val="007E7CEF"/>
    <w:rsid w:val="007F4E1E"/>
    <w:rsid w:val="007F7E4F"/>
    <w:rsid w:val="0080172D"/>
    <w:rsid w:val="0080436F"/>
    <w:rsid w:val="0081180F"/>
    <w:rsid w:val="00825573"/>
    <w:rsid w:val="00844571"/>
    <w:rsid w:val="0085212C"/>
    <w:rsid w:val="008631EB"/>
    <w:rsid w:val="008671FF"/>
    <w:rsid w:val="00870FD5"/>
    <w:rsid w:val="0088339B"/>
    <w:rsid w:val="008843ED"/>
    <w:rsid w:val="008864AA"/>
    <w:rsid w:val="00893BBB"/>
    <w:rsid w:val="00896120"/>
    <w:rsid w:val="00897915"/>
    <w:rsid w:val="00897AE5"/>
    <w:rsid w:val="008A4F6E"/>
    <w:rsid w:val="008A71B6"/>
    <w:rsid w:val="008B1326"/>
    <w:rsid w:val="008B6D86"/>
    <w:rsid w:val="008C6B87"/>
    <w:rsid w:val="008E725E"/>
    <w:rsid w:val="008F79B2"/>
    <w:rsid w:val="009103D8"/>
    <w:rsid w:val="00915E4A"/>
    <w:rsid w:val="009259FC"/>
    <w:rsid w:val="0093677B"/>
    <w:rsid w:val="00962AF9"/>
    <w:rsid w:val="00966542"/>
    <w:rsid w:val="0096682B"/>
    <w:rsid w:val="0097206F"/>
    <w:rsid w:val="00981643"/>
    <w:rsid w:val="00993FAE"/>
    <w:rsid w:val="009A3E81"/>
    <w:rsid w:val="009A575F"/>
    <w:rsid w:val="009A7AC5"/>
    <w:rsid w:val="009B3B65"/>
    <w:rsid w:val="009B6ADC"/>
    <w:rsid w:val="009C416E"/>
    <w:rsid w:val="009D3865"/>
    <w:rsid w:val="009D3B64"/>
    <w:rsid w:val="009D6F11"/>
    <w:rsid w:val="009F0A66"/>
    <w:rsid w:val="009F0E1B"/>
    <w:rsid w:val="009F7D45"/>
    <w:rsid w:val="00A04AEA"/>
    <w:rsid w:val="00A12CB7"/>
    <w:rsid w:val="00A20D4B"/>
    <w:rsid w:val="00A30AF4"/>
    <w:rsid w:val="00A3308F"/>
    <w:rsid w:val="00A54361"/>
    <w:rsid w:val="00A57E95"/>
    <w:rsid w:val="00A77BD0"/>
    <w:rsid w:val="00A82848"/>
    <w:rsid w:val="00A95427"/>
    <w:rsid w:val="00AA1721"/>
    <w:rsid w:val="00AB159C"/>
    <w:rsid w:val="00AB549D"/>
    <w:rsid w:val="00AC5049"/>
    <w:rsid w:val="00AE76AF"/>
    <w:rsid w:val="00AE792B"/>
    <w:rsid w:val="00B06AE1"/>
    <w:rsid w:val="00B1168A"/>
    <w:rsid w:val="00B11CBD"/>
    <w:rsid w:val="00B25EAB"/>
    <w:rsid w:val="00B3197D"/>
    <w:rsid w:val="00B3394A"/>
    <w:rsid w:val="00B3578D"/>
    <w:rsid w:val="00B4499A"/>
    <w:rsid w:val="00B46000"/>
    <w:rsid w:val="00B5116C"/>
    <w:rsid w:val="00B53F54"/>
    <w:rsid w:val="00B545DB"/>
    <w:rsid w:val="00B6793A"/>
    <w:rsid w:val="00B70EF8"/>
    <w:rsid w:val="00B71917"/>
    <w:rsid w:val="00B764A7"/>
    <w:rsid w:val="00BC2E46"/>
    <w:rsid w:val="00BC3035"/>
    <w:rsid w:val="00BC365E"/>
    <w:rsid w:val="00BC5DE5"/>
    <w:rsid w:val="00BD2CA7"/>
    <w:rsid w:val="00BD5504"/>
    <w:rsid w:val="00BE705C"/>
    <w:rsid w:val="00BF03DD"/>
    <w:rsid w:val="00C1236E"/>
    <w:rsid w:val="00C41102"/>
    <w:rsid w:val="00C41564"/>
    <w:rsid w:val="00C538E9"/>
    <w:rsid w:val="00C61823"/>
    <w:rsid w:val="00C704FA"/>
    <w:rsid w:val="00C85E9B"/>
    <w:rsid w:val="00C90D1D"/>
    <w:rsid w:val="00C95CAA"/>
    <w:rsid w:val="00C963C5"/>
    <w:rsid w:val="00CA5D20"/>
    <w:rsid w:val="00CB18EC"/>
    <w:rsid w:val="00CC06D9"/>
    <w:rsid w:val="00CC1C18"/>
    <w:rsid w:val="00CD581D"/>
    <w:rsid w:val="00CE1079"/>
    <w:rsid w:val="00CE738E"/>
    <w:rsid w:val="00CF536C"/>
    <w:rsid w:val="00CF7153"/>
    <w:rsid w:val="00D01F13"/>
    <w:rsid w:val="00D07032"/>
    <w:rsid w:val="00D07DF3"/>
    <w:rsid w:val="00D27960"/>
    <w:rsid w:val="00D35568"/>
    <w:rsid w:val="00D408FE"/>
    <w:rsid w:val="00D41543"/>
    <w:rsid w:val="00D432A9"/>
    <w:rsid w:val="00D55846"/>
    <w:rsid w:val="00D675D1"/>
    <w:rsid w:val="00D70E4E"/>
    <w:rsid w:val="00D76145"/>
    <w:rsid w:val="00D768FC"/>
    <w:rsid w:val="00D82DAB"/>
    <w:rsid w:val="00D8323E"/>
    <w:rsid w:val="00D9144F"/>
    <w:rsid w:val="00D93C30"/>
    <w:rsid w:val="00D94F4A"/>
    <w:rsid w:val="00D97E40"/>
    <w:rsid w:val="00DA2F8D"/>
    <w:rsid w:val="00DC3D44"/>
    <w:rsid w:val="00DD7CDA"/>
    <w:rsid w:val="00DE123E"/>
    <w:rsid w:val="00DF517C"/>
    <w:rsid w:val="00DF58FB"/>
    <w:rsid w:val="00DF5DBB"/>
    <w:rsid w:val="00E071A5"/>
    <w:rsid w:val="00E07F4F"/>
    <w:rsid w:val="00E12BF5"/>
    <w:rsid w:val="00E1559C"/>
    <w:rsid w:val="00E3344A"/>
    <w:rsid w:val="00E34100"/>
    <w:rsid w:val="00E35F4E"/>
    <w:rsid w:val="00E87B89"/>
    <w:rsid w:val="00EA0AD3"/>
    <w:rsid w:val="00EA4499"/>
    <w:rsid w:val="00EB72CA"/>
    <w:rsid w:val="00EC28F0"/>
    <w:rsid w:val="00EC6727"/>
    <w:rsid w:val="00ED4D1C"/>
    <w:rsid w:val="00ED76D2"/>
    <w:rsid w:val="00EE179F"/>
    <w:rsid w:val="00EE2AE4"/>
    <w:rsid w:val="00EF7597"/>
    <w:rsid w:val="00F072D1"/>
    <w:rsid w:val="00F14513"/>
    <w:rsid w:val="00F15368"/>
    <w:rsid w:val="00F45D20"/>
    <w:rsid w:val="00F5689E"/>
    <w:rsid w:val="00F74E67"/>
    <w:rsid w:val="00F75A12"/>
    <w:rsid w:val="00F77BFA"/>
    <w:rsid w:val="00F94BF4"/>
    <w:rsid w:val="00F9749A"/>
    <w:rsid w:val="00FA424D"/>
    <w:rsid w:val="00FA79E4"/>
    <w:rsid w:val="00FD0062"/>
    <w:rsid w:val="00FD30FB"/>
    <w:rsid w:val="00FD5320"/>
    <w:rsid w:val="00FE34F0"/>
    <w:rsid w:val="00FE42D3"/>
    <w:rsid w:val="00FF273D"/>
    <w:rsid w:val="00FF330A"/>
    <w:rsid w:val="00FF33E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BEB2-279A-4458-9AE1-734109BC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</dc:creator>
  <cp:keywords/>
  <dc:description/>
  <cp:lastModifiedBy>Rev.</cp:lastModifiedBy>
  <cp:revision>10</cp:revision>
  <cp:lastPrinted>2020-03-21T09:28:00Z</cp:lastPrinted>
  <dcterms:created xsi:type="dcterms:W3CDTF">2020-02-27T07:02:00Z</dcterms:created>
  <dcterms:modified xsi:type="dcterms:W3CDTF">2020-03-21T09:39:00Z</dcterms:modified>
</cp:coreProperties>
</file>